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58" w:rsidRDefault="00862462">
      <w:pPr>
        <w:pStyle w:val="Titolo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“B”</w:t>
      </w:r>
    </w:p>
    <w:p w:rsidR="001F5B58" w:rsidRDefault="00862462">
      <w:pPr>
        <w:pStyle w:val="Corpotesto"/>
        <w:rPr>
          <w:rFonts w:ascii="Times New Roman"/>
          <w:b/>
          <w:sz w:val="20"/>
        </w:rPr>
      </w:pPr>
      <w:r>
        <w:br w:type="column"/>
      </w:r>
    </w:p>
    <w:p w:rsidR="001F5B58" w:rsidRDefault="001F5B58">
      <w:pPr>
        <w:pStyle w:val="Corpotesto"/>
        <w:rPr>
          <w:rFonts w:ascii="Times New Roman"/>
          <w:b/>
          <w:sz w:val="20"/>
        </w:rPr>
      </w:pPr>
    </w:p>
    <w:p w:rsidR="001F5B58" w:rsidRDefault="00862462">
      <w:pPr>
        <w:pStyle w:val="Corpotesto"/>
        <w:spacing w:before="6"/>
        <w:rPr>
          <w:rFonts w:ascii="Times New Roman"/>
          <w:b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5373791</wp:posOffset>
            </wp:positionH>
            <wp:positionV relativeFrom="paragraph">
              <wp:posOffset>160204</wp:posOffset>
            </wp:positionV>
            <wp:extent cx="448315" cy="4617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5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B58" w:rsidRDefault="001F5B58">
      <w:pPr>
        <w:pStyle w:val="Corpotesto"/>
        <w:spacing w:before="7"/>
        <w:rPr>
          <w:rFonts w:ascii="Times New Roman"/>
          <w:b/>
          <w:sz w:val="19"/>
        </w:rPr>
      </w:pPr>
    </w:p>
    <w:p w:rsidR="001F5B58" w:rsidRDefault="00862462">
      <w:pPr>
        <w:pStyle w:val="Titolo1"/>
      </w:pP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“GIOVANNI</w:t>
      </w:r>
      <w:r>
        <w:rPr>
          <w:spacing w:val="-5"/>
        </w:rPr>
        <w:t xml:space="preserve"> </w:t>
      </w:r>
      <w:r>
        <w:t>GABRIELI”</w:t>
      </w:r>
      <w:r>
        <w:rPr>
          <w:spacing w:val="-3"/>
        </w:rPr>
        <w:t xml:space="preserve"> </w:t>
      </w:r>
      <w:r>
        <w:t>MIRANO</w:t>
      </w:r>
      <w:r>
        <w:rPr>
          <w:spacing w:val="-3"/>
        </w:rPr>
        <w:t xml:space="preserve"> </w:t>
      </w:r>
      <w:r>
        <w:t>(VE)</w:t>
      </w:r>
    </w:p>
    <w:p w:rsidR="001F5B58" w:rsidRPr="00862462" w:rsidRDefault="00862462">
      <w:pPr>
        <w:pStyle w:val="Corpotesto"/>
        <w:spacing w:before="41" w:line="276" w:lineRule="auto"/>
        <w:ind w:left="664" w:right="3074" w:hanging="432"/>
        <w:rPr>
          <w:lang w:val="en-US"/>
        </w:rPr>
      </w:pPr>
      <w:r>
        <w:t xml:space="preserve">Sede Centrale: Via Paganini, 2/A - 30035 - MIRANO (VE) - Tel. 041/431407- 041/432932 -Codice </w:t>
      </w:r>
      <w:proofErr w:type="spellStart"/>
      <w:r>
        <w:t>mecc</w:t>
      </w:r>
      <w:proofErr w:type="spellEnd"/>
      <w:r>
        <w:t xml:space="preserve">. </w:t>
      </w:r>
      <w:r w:rsidRPr="00862462">
        <w:rPr>
          <w:lang w:val="en-US"/>
        </w:rPr>
        <w:t>VEIC85600Q</w:t>
      </w:r>
      <w:r w:rsidRPr="00862462">
        <w:rPr>
          <w:spacing w:val="-47"/>
          <w:lang w:val="en-US"/>
        </w:rPr>
        <w:t xml:space="preserve"> </w:t>
      </w:r>
      <w:r w:rsidRPr="00862462">
        <w:rPr>
          <w:lang w:val="en-US"/>
        </w:rPr>
        <w:t>email:</w:t>
      </w:r>
      <w:r w:rsidRPr="00862462">
        <w:rPr>
          <w:spacing w:val="-2"/>
          <w:lang w:val="en-US"/>
        </w:rPr>
        <w:t xml:space="preserve"> </w:t>
      </w:r>
      <w:hyperlink r:id="rId5">
        <w:r w:rsidRPr="00862462">
          <w:rPr>
            <w:color w:val="0000FF"/>
            <w:u w:val="single" w:color="0000FF"/>
            <w:lang w:val="en-US"/>
          </w:rPr>
          <w:t>veic85600q@istruzione.it</w:t>
        </w:r>
      </w:hyperlink>
      <w:r w:rsidRPr="00862462">
        <w:rPr>
          <w:color w:val="0000FF"/>
          <w:spacing w:val="48"/>
          <w:lang w:val="en-US"/>
        </w:rPr>
        <w:t xml:space="preserve"> </w:t>
      </w:r>
      <w:r w:rsidRPr="00862462">
        <w:rPr>
          <w:lang w:val="en-US"/>
        </w:rPr>
        <w:t>PEC:</w:t>
      </w:r>
      <w:r w:rsidRPr="00862462">
        <w:rPr>
          <w:spacing w:val="44"/>
          <w:lang w:val="en-US"/>
        </w:rPr>
        <w:t xml:space="preserve"> </w:t>
      </w:r>
      <w:hyperlink r:id="rId6">
        <w:r w:rsidRPr="00862462">
          <w:rPr>
            <w:color w:val="0000FF"/>
            <w:u w:val="single" w:color="0000FF"/>
            <w:lang w:val="en-US"/>
          </w:rPr>
          <w:t>veic85600q@pec.istruzione.it</w:t>
        </w:r>
        <w:r w:rsidRPr="00862462">
          <w:rPr>
            <w:color w:val="0000FF"/>
            <w:spacing w:val="1"/>
            <w:lang w:val="en-US"/>
          </w:rPr>
          <w:t xml:space="preserve"> </w:t>
        </w:r>
      </w:hyperlink>
      <w:proofErr w:type="spellStart"/>
      <w:r w:rsidRPr="00862462">
        <w:rPr>
          <w:lang w:val="en-US"/>
        </w:rPr>
        <w:t>Sito</w:t>
      </w:r>
      <w:proofErr w:type="spellEnd"/>
      <w:r w:rsidRPr="00862462">
        <w:rPr>
          <w:spacing w:val="-3"/>
          <w:lang w:val="en-US"/>
        </w:rPr>
        <w:t xml:space="preserve"> </w:t>
      </w:r>
      <w:r w:rsidRPr="00862462">
        <w:rPr>
          <w:lang w:val="en-US"/>
        </w:rPr>
        <w:t>web:</w:t>
      </w:r>
      <w:r w:rsidRPr="00862462">
        <w:rPr>
          <w:spacing w:val="-2"/>
          <w:lang w:val="en-US"/>
        </w:rPr>
        <w:t xml:space="preserve"> </w:t>
      </w:r>
      <w:hyperlink r:id="rId7">
        <w:r w:rsidRPr="00862462">
          <w:rPr>
            <w:color w:val="0000FF"/>
            <w:u w:val="single" w:color="0000FF"/>
            <w:lang w:val="en-US"/>
          </w:rPr>
          <w:t>www.icgabrielimirano.edu.it</w:t>
        </w:r>
      </w:hyperlink>
    </w:p>
    <w:p w:rsidR="001F5B58" w:rsidRDefault="00862462">
      <w:pPr>
        <w:pStyle w:val="Corpotesto"/>
        <w:spacing w:before="2"/>
        <w:ind w:left="640"/>
      </w:pPr>
      <w:r>
        <w:t>C.F.</w:t>
      </w:r>
      <w:r>
        <w:rPr>
          <w:spacing w:val="46"/>
        </w:rPr>
        <w:t xml:space="preserve"> </w:t>
      </w:r>
      <w:r>
        <w:t>90159650275 –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fatt.</w:t>
      </w:r>
      <w:r>
        <w:rPr>
          <w:spacing w:val="-2"/>
        </w:rPr>
        <w:t xml:space="preserve"> </w:t>
      </w:r>
      <w:proofErr w:type="spellStart"/>
      <w:r>
        <w:t>elettr</w:t>
      </w:r>
      <w:proofErr w:type="spellEnd"/>
      <w:r>
        <w:t>.</w:t>
      </w:r>
      <w:r>
        <w:rPr>
          <w:spacing w:val="46"/>
        </w:rPr>
        <w:t xml:space="preserve"> </w:t>
      </w:r>
      <w:r>
        <w:t>UFBP1E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IPA</w:t>
      </w:r>
      <w:r>
        <w:rPr>
          <w:spacing w:val="47"/>
        </w:rPr>
        <w:t xml:space="preserve"> </w:t>
      </w:r>
      <w:r>
        <w:t>istsc_veic85600q –</w:t>
      </w:r>
      <w:r>
        <w:rPr>
          <w:spacing w:val="-1"/>
        </w:rPr>
        <w:t xml:space="preserve"> </w:t>
      </w:r>
      <w:r>
        <w:t>Cod.</w:t>
      </w:r>
      <w:r>
        <w:rPr>
          <w:spacing w:val="-4"/>
        </w:rPr>
        <w:t xml:space="preserve"> </w:t>
      </w:r>
      <w:proofErr w:type="gramStart"/>
      <w:r>
        <w:t>AOO:AOOICSGG</w:t>
      </w:r>
      <w:proofErr w:type="gramEnd"/>
    </w:p>
    <w:p w:rsidR="001F5B58" w:rsidRDefault="001F5B58">
      <w:pPr>
        <w:sectPr w:rsidR="001F5B58">
          <w:type w:val="continuous"/>
          <w:pgSz w:w="16840" w:h="11910" w:orient="landscape"/>
          <w:pgMar w:top="640" w:right="620" w:bottom="280" w:left="900" w:header="720" w:footer="720" w:gutter="0"/>
          <w:cols w:num="2" w:space="720" w:equalWidth="0">
            <w:col w:w="1238" w:space="1340"/>
            <w:col w:w="12742"/>
          </w:cols>
        </w:sectPr>
      </w:pPr>
    </w:p>
    <w:p w:rsidR="001F5B58" w:rsidRDefault="001F5B58">
      <w:pPr>
        <w:pStyle w:val="Corpotesto"/>
        <w:rPr>
          <w:sz w:val="20"/>
        </w:rPr>
      </w:pPr>
    </w:p>
    <w:p w:rsidR="001F5B58" w:rsidRDefault="00862462">
      <w:pPr>
        <w:tabs>
          <w:tab w:val="left" w:pos="5484"/>
          <w:tab w:val="left" w:pos="7431"/>
        </w:tabs>
        <w:spacing w:before="168"/>
        <w:ind w:left="232"/>
        <w:rPr>
          <w:rFonts w:ascii="Calibri"/>
          <w:sz w:val="24"/>
        </w:rPr>
      </w:pPr>
      <w:proofErr w:type="gramStart"/>
      <w:r>
        <w:rPr>
          <w:rFonts w:ascii="Calibri"/>
          <w:b/>
          <w:sz w:val="24"/>
          <w:u w:val="single"/>
        </w:rPr>
        <w:t>PLESSO</w:t>
      </w:r>
      <w:r>
        <w:rPr>
          <w:rFonts w:ascii="Calibri"/>
          <w:b/>
          <w:spacing w:val="108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:</w:t>
      </w:r>
      <w:proofErr w:type="gramEnd"/>
      <w:r>
        <w:rPr>
          <w:rFonts w:ascii="Calibri"/>
          <w:b/>
          <w:sz w:val="24"/>
          <w:u w:val="single"/>
        </w:rPr>
        <w:tab/>
        <w:t>classe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sz w:val="24"/>
          <w:u w:val="single"/>
        </w:rPr>
        <w:t>-</w:t>
      </w:r>
    </w:p>
    <w:p w:rsidR="001F5B58" w:rsidRDefault="001F5B58">
      <w:pPr>
        <w:pStyle w:val="Corpotesto"/>
        <w:spacing w:before="1"/>
        <w:rPr>
          <w:rFonts w:ascii="Calibri"/>
          <w:sz w:val="20"/>
        </w:rPr>
      </w:pPr>
    </w:p>
    <w:p w:rsidR="001F5B58" w:rsidRDefault="00862462">
      <w:pPr>
        <w:pStyle w:val="Titolo1"/>
        <w:ind w:left="3634" w:right="3912"/>
        <w:jc w:val="center"/>
        <w:rPr>
          <w:rFonts w:ascii="Comic Sans MS"/>
        </w:rPr>
      </w:pPr>
      <w:r>
        <w:rPr>
          <w:rFonts w:ascii="Comic Sans MS"/>
        </w:rPr>
        <w:t>PROSPETTO</w:t>
      </w:r>
      <w:r>
        <w:rPr>
          <w:rFonts w:ascii="Comic Sans MS"/>
          <w:spacing w:val="87"/>
        </w:rPr>
        <w:t xml:space="preserve"> </w:t>
      </w:r>
      <w:r>
        <w:rPr>
          <w:rFonts w:ascii="Comic Sans MS"/>
        </w:rPr>
        <w:t>RIEPILOGATIVO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USCITE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DIDATTICHE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A.S.___________</w:t>
      </w:r>
      <w:bookmarkStart w:id="0" w:name="_GoBack"/>
      <w:bookmarkEnd w:id="0"/>
    </w:p>
    <w:p w:rsidR="001F5B58" w:rsidRDefault="001F5B58">
      <w:pPr>
        <w:pStyle w:val="Corpotesto"/>
        <w:spacing w:before="9"/>
        <w:rPr>
          <w:rFonts w:ascii="Comic Sans MS"/>
          <w:b/>
          <w:sz w:val="17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88"/>
        <w:gridCol w:w="1099"/>
        <w:gridCol w:w="3653"/>
        <w:gridCol w:w="1320"/>
        <w:gridCol w:w="1188"/>
        <w:gridCol w:w="1716"/>
        <w:gridCol w:w="3697"/>
      </w:tblGrid>
      <w:tr w:rsidR="001F5B58">
        <w:trPr>
          <w:trHeight w:val="618"/>
        </w:trPr>
        <w:tc>
          <w:tcPr>
            <w:tcW w:w="1188" w:type="dxa"/>
          </w:tcPr>
          <w:p w:rsidR="001F5B58" w:rsidRDefault="00862462">
            <w:pPr>
              <w:pStyle w:val="TableParagraph"/>
              <w:spacing w:line="267" w:lineRule="exact"/>
              <w:ind w:left="107"/>
            </w:pPr>
            <w:r>
              <w:t>CLASSE</w:t>
            </w:r>
          </w:p>
        </w:tc>
        <w:tc>
          <w:tcPr>
            <w:tcW w:w="1188" w:type="dxa"/>
          </w:tcPr>
          <w:p w:rsidR="001F5B58" w:rsidRDefault="00862462">
            <w:pPr>
              <w:pStyle w:val="TableParagraph"/>
              <w:spacing w:line="267" w:lineRule="exact"/>
              <w:ind w:left="119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ALUNNI</w:t>
            </w:r>
          </w:p>
        </w:tc>
        <w:tc>
          <w:tcPr>
            <w:tcW w:w="1099" w:type="dxa"/>
          </w:tcPr>
          <w:p w:rsidR="001F5B58" w:rsidRDefault="00862462">
            <w:pPr>
              <w:pStyle w:val="TableParagraph"/>
              <w:spacing w:line="267" w:lineRule="exact"/>
              <w:ind w:left="123" w:right="93"/>
              <w:jc w:val="center"/>
            </w:pPr>
            <w:r>
              <w:t>N.</w:t>
            </w:r>
          </w:p>
          <w:p w:rsidR="001F5B58" w:rsidRDefault="00862462">
            <w:pPr>
              <w:pStyle w:val="TableParagraph"/>
              <w:spacing w:before="41"/>
              <w:ind w:left="125" w:right="93"/>
              <w:jc w:val="center"/>
            </w:pPr>
            <w:r>
              <w:t>DOCENTI</w:t>
            </w:r>
          </w:p>
        </w:tc>
        <w:tc>
          <w:tcPr>
            <w:tcW w:w="3653" w:type="dxa"/>
          </w:tcPr>
          <w:p w:rsidR="001F5B58" w:rsidRDefault="00862462">
            <w:pPr>
              <w:pStyle w:val="TableParagraph"/>
              <w:spacing w:line="267" w:lineRule="exact"/>
              <w:ind w:left="1164"/>
            </w:pPr>
            <w:r>
              <w:t>DESTINAZIONE</w:t>
            </w:r>
          </w:p>
        </w:tc>
        <w:tc>
          <w:tcPr>
            <w:tcW w:w="1320" w:type="dxa"/>
          </w:tcPr>
          <w:p w:rsidR="001F5B58" w:rsidRDefault="00862462">
            <w:pPr>
              <w:pStyle w:val="TableParagraph"/>
              <w:spacing w:line="267" w:lineRule="exact"/>
              <w:ind w:left="410"/>
            </w:pPr>
            <w:r>
              <w:t>DATA</w:t>
            </w:r>
          </w:p>
        </w:tc>
        <w:tc>
          <w:tcPr>
            <w:tcW w:w="1188" w:type="dxa"/>
          </w:tcPr>
          <w:p w:rsidR="001F5B58" w:rsidRDefault="00862462">
            <w:pPr>
              <w:pStyle w:val="TableParagraph"/>
              <w:spacing w:line="267" w:lineRule="exact"/>
              <w:ind w:left="236"/>
            </w:pPr>
            <w:r>
              <w:t>ORARIO</w:t>
            </w:r>
          </w:p>
        </w:tc>
        <w:tc>
          <w:tcPr>
            <w:tcW w:w="1716" w:type="dxa"/>
          </w:tcPr>
          <w:p w:rsidR="001F5B58" w:rsidRDefault="00862462">
            <w:pPr>
              <w:pStyle w:val="TableParagraph"/>
              <w:spacing w:line="267" w:lineRule="exact"/>
              <w:ind w:left="413"/>
            </w:pPr>
            <w:r>
              <w:t>MEZZO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:rsidR="001F5B58" w:rsidRDefault="00862462">
            <w:pPr>
              <w:pStyle w:val="TableParagraph"/>
              <w:spacing w:before="41"/>
              <w:ind w:left="315"/>
            </w:pPr>
            <w:r>
              <w:t>TRASPORTO</w:t>
            </w:r>
          </w:p>
        </w:tc>
        <w:tc>
          <w:tcPr>
            <w:tcW w:w="3697" w:type="dxa"/>
          </w:tcPr>
          <w:p w:rsidR="001F5B58" w:rsidRDefault="00862462">
            <w:pPr>
              <w:pStyle w:val="TableParagraph"/>
              <w:spacing w:line="267" w:lineRule="exact"/>
              <w:ind w:left="829"/>
            </w:pP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REFERENTE</w:t>
            </w:r>
          </w:p>
        </w:tc>
      </w:tr>
      <w:tr w:rsidR="001F5B58">
        <w:trPr>
          <w:trHeight w:val="337"/>
        </w:trPr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38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36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37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35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38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35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38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35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38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28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28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B58">
        <w:trPr>
          <w:trHeight w:val="328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5B58" w:rsidRDefault="001F5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862462"/>
    <w:sectPr w:rsidR="00000000">
      <w:type w:val="continuous"/>
      <w:pgSz w:w="16840" w:h="11910" w:orient="landscape"/>
      <w:pgMar w:top="64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58"/>
    <w:rsid w:val="001F5B58"/>
    <w:rsid w:val="008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A7C35-CAA3-4BB7-8C15-579AD591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7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59"/>
      <w:ind w:left="23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gabrielimira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c85600q@pec.istruzione.it" TargetMode="External"/><Relationship Id="rId5" Type="http://schemas.openxmlformats.org/officeDocument/2006/relationships/hyperlink" Target="mailto:veic85600q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utente02</cp:lastModifiedBy>
  <cp:revision>2</cp:revision>
  <dcterms:created xsi:type="dcterms:W3CDTF">2023-09-20T10:39:00Z</dcterms:created>
  <dcterms:modified xsi:type="dcterms:W3CDTF">2023-09-20T10:39:00Z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