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000001" w14:textId="77777777" w:rsidR="009C3568" w:rsidRDefault="00887476">
      <w:pPr>
        <w:spacing w:after="220"/>
        <w:jc w:val="center"/>
        <w:rPr>
          <w:i/>
        </w:rPr>
      </w:pPr>
      <w:bookmarkStart w:id="0" w:name="_GoBack"/>
      <w:bookmarkEnd w:id="0"/>
      <w:r>
        <w:rPr>
          <w:i/>
        </w:rPr>
        <w:t>Dettagli preliminari relativamente al Campionato Italiano di Calcolo Mentale 2022</w:t>
      </w:r>
    </w:p>
    <w:p w14:paraId="00000002" w14:textId="77777777" w:rsidR="009C3568" w:rsidRDefault="00887476">
      <w:pPr>
        <w:jc w:val="both"/>
        <w:rPr>
          <w:b/>
          <w:i/>
        </w:rPr>
      </w:pPr>
      <w:r>
        <w:rPr>
          <w:b/>
          <w:i/>
        </w:rPr>
        <w:t>1 dicembre 2021: TEST DI ALLENAMENTO</w:t>
      </w:r>
    </w:p>
    <w:p w14:paraId="00000003" w14:textId="77777777" w:rsidR="009C3568" w:rsidRDefault="00887476">
      <w:pPr>
        <w:jc w:val="both"/>
      </w:pPr>
      <w:r>
        <w:t>Sarà pubblicato un test di allenamento, fac-simile di quelli che saranno proposti nella selezione e nella finale; si tratterà di un test simile, ma non uguale a quelli proposti nella passata edizione.</w:t>
      </w:r>
    </w:p>
    <w:p w14:paraId="00000004" w14:textId="77777777" w:rsidR="009C3568" w:rsidRDefault="00887476">
      <w:pPr>
        <w:jc w:val="both"/>
      </w:pPr>
      <w:r>
        <w:t>Tutti i test precedenti sono reperibili su</w:t>
      </w:r>
    </w:p>
    <w:p w14:paraId="00000005" w14:textId="77777777" w:rsidR="009C3568" w:rsidRDefault="00887476">
      <w:pPr>
        <w:jc w:val="both"/>
        <w:rPr>
          <w:color w:val="01BAFD"/>
        </w:rPr>
      </w:pPr>
      <w:r>
        <w:t xml:space="preserve"> </w:t>
      </w:r>
      <w:hyperlink r:id="rId5">
        <w:r>
          <w:rPr>
            <w:color w:val="01BAFD"/>
          </w:rPr>
          <w:t>https://www.studiogiochi.com/attivita/organizzazione/calcolo-mentale/</w:t>
        </w:r>
      </w:hyperlink>
    </w:p>
    <w:p w14:paraId="00000006" w14:textId="77777777" w:rsidR="009C3568" w:rsidRDefault="00887476">
      <w:pPr>
        <w:jc w:val="both"/>
      </w:pPr>
      <w:r>
        <w:t xml:space="preserve"> </w:t>
      </w:r>
    </w:p>
    <w:p w14:paraId="00000007" w14:textId="77777777" w:rsidR="009C3568" w:rsidRDefault="00887476">
      <w:pPr>
        <w:jc w:val="both"/>
        <w:rPr>
          <w:b/>
          <w:i/>
        </w:rPr>
      </w:pPr>
      <w:r>
        <w:rPr>
          <w:b/>
          <w:i/>
        </w:rPr>
        <w:t>1 gennaio 2022: ISCRIZIONI</w:t>
      </w:r>
    </w:p>
    <w:p w14:paraId="00000008" w14:textId="77777777" w:rsidR="009C3568" w:rsidRDefault="00887476">
      <w:pPr>
        <w:jc w:val="both"/>
      </w:pPr>
      <w:r>
        <w:t>Saranno aperte le iscrizioni e sarà comunicato il regolamento completo della co</w:t>
      </w:r>
      <w:r>
        <w:t>mpetizione.</w:t>
      </w:r>
    </w:p>
    <w:p w14:paraId="00000009" w14:textId="77777777" w:rsidR="009C3568" w:rsidRDefault="00887476">
      <w:pPr>
        <w:jc w:val="both"/>
      </w:pPr>
      <w:r>
        <w:t xml:space="preserve">Basterà mandare una mail con generalità e recapiti (il documento più formale sarà richiesto all’atto del </w:t>
      </w:r>
      <w:proofErr w:type="spellStart"/>
      <w:r>
        <w:t>check</w:t>
      </w:r>
      <w:proofErr w:type="spellEnd"/>
      <w:r>
        <w:t xml:space="preserve"> in); le iscrizioni saranno fatte dalle singole persone (non dalle scuola) e saranno gratuite e aperte a tutti i cittadini italiani e </w:t>
      </w:r>
      <w:r>
        <w:t>a tutti i residenti in Italia, senza alcuna distinzione.</w:t>
      </w:r>
    </w:p>
    <w:p w14:paraId="0000000A" w14:textId="77777777" w:rsidR="009C3568" w:rsidRDefault="00887476">
      <w:pPr>
        <w:jc w:val="both"/>
      </w:pPr>
      <w:r>
        <w:t>Gli iscritti riceveranno una password con la quale potranno riprovare il test di selezione dello scorso anno, con scopo sia di allenamento sia soprattutto di prendere confidenza con la piattaforma su</w:t>
      </w:r>
      <w:r>
        <w:t>lla quale poi dovranno gareggiare; saranno fornite anche tutte le istruzioni per accedere alla piattaforma.</w:t>
      </w:r>
    </w:p>
    <w:p w14:paraId="0000000B" w14:textId="77777777" w:rsidR="009C3568" w:rsidRDefault="00887476">
      <w:pPr>
        <w:jc w:val="both"/>
      </w:pPr>
      <w:r>
        <w:t>L’iscrizione resterà aperta fino al giorno della gara.</w:t>
      </w:r>
    </w:p>
    <w:p w14:paraId="0000000C" w14:textId="77777777" w:rsidR="009C3568" w:rsidRDefault="00887476">
      <w:pPr>
        <w:jc w:val="both"/>
      </w:pPr>
      <w:r>
        <w:t xml:space="preserve"> </w:t>
      </w:r>
    </w:p>
    <w:p w14:paraId="0000000D" w14:textId="77777777" w:rsidR="009C3568" w:rsidRDefault="00887476">
      <w:pPr>
        <w:jc w:val="both"/>
        <w:rPr>
          <w:b/>
          <w:i/>
        </w:rPr>
      </w:pPr>
      <w:proofErr w:type="gramStart"/>
      <w:r>
        <w:rPr>
          <w:b/>
          <w:i/>
        </w:rPr>
        <w:t>sabato</w:t>
      </w:r>
      <w:proofErr w:type="gramEnd"/>
      <w:r>
        <w:rPr>
          <w:b/>
          <w:i/>
        </w:rPr>
        <w:t xml:space="preserve"> 19 marzo: GARA DI SELEZIONE ONLINE</w:t>
      </w:r>
    </w:p>
    <w:p w14:paraId="0000000E" w14:textId="77777777" w:rsidR="009C3568" w:rsidRDefault="00887476">
      <w:pPr>
        <w:numPr>
          <w:ilvl w:val="0"/>
          <w:numId w:val="1"/>
        </w:numPr>
        <w:jc w:val="both"/>
      </w:pPr>
      <w:proofErr w:type="gramStart"/>
      <w:r>
        <w:t>ore</w:t>
      </w:r>
      <w:proofErr w:type="gramEnd"/>
      <w:r>
        <w:t xml:space="preserve"> 11:00 apertura del </w:t>
      </w:r>
      <w:proofErr w:type="spellStart"/>
      <w:r>
        <w:t>check</w:t>
      </w:r>
      <w:proofErr w:type="spellEnd"/>
      <w:r>
        <w:t xml:space="preserve"> in</w:t>
      </w:r>
    </w:p>
    <w:p w14:paraId="0000000F" w14:textId="77777777" w:rsidR="009C3568" w:rsidRDefault="00887476">
      <w:pPr>
        <w:numPr>
          <w:ilvl w:val="0"/>
          <w:numId w:val="1"/>
        </w:numPr>
        <w:spacing w:after="160"/>
        <w:jc w:val="both"/>
      </w:pPr>
      <w:proofErr w:type="gramStart"/>
      <w:r>
        <w:t>ore</w:t>
      </w:r>
      <w:proofErr w:type="gramEnd"/>
      <w:r>
        <w:t xml:space="preserve"> 15:00 inizia </w:t>
      </w:r>
      <w:r>
        <w:t>la gara</w:t>
      </w:r>
    </w:p>
    <w:p w14:paraId="00000010" w14:textId="77777777" w:rsidR="009C3568" w:rsidRDefault="00887476">
      <w:pPr>
        <w:jc w:val="both"/>
      </w:pPr>
      <w:r>
        <w:t xml:space="preserve">Tutti gli iscritti riceveranno un indirizzo e una password con cui effettuare il </w:t>
      </w:r>
      <w:proofErr w:type="spellStart"/>
      <w:r>
        <w:t>check</w:t>
      </w:r>
      <w:proofErr w:type="spellEnd"/>
      <w:r>
        <w:t xml:space="preserve"> in: dovranno compilare un modulo con tutte le clausole liberatoria per privacy e accettazione del regolamento ecc. </w:t>
      </w:r>
    </w:p>
    <w:p w14:paraId="00000011" w14:textId="77777777" w:rsidR="009C3568" w:rsidRDefault="00887476">
      <w:pPr>
        <w:jc w:val="both"/>
      </w:pPr>
      <w:r>
        <w:t xml:space="preserve">Chi avrà effettuato il </w:t>
      </w:r>
      <w:proofErr w:type="spellStart"/>
      <w:r>
        <w:t>check</w:t>
      </w:r>
      <w:proofErr w:type="spellEnd"/>
      <w:r>
        <w:t xml:space="preserve"> in potrà poi acc</w:t>
      </w:r>
      <w:r>
        <w:t>edere alla gara di selezione vera e propria.</w:t>
      </w:r>
    </w:p>
    <w:p w14:paraId="00000012" w14:textId="77777777" w:rsidR="009C3568" w:rsidRDefault="00887476">
      <w:pPr>
        <w:jc w:val="both"/>
      </w:pPr>
      <w:r>
        <w:t xml:space="preserve">La gara potrà essere iniziata in un momento a piacere fra le 15:00 e le 15:20 e durerà un </w:t>
      </w:r>
      <w:proofErr w:type="spellStart"/>
      <w:r>
        <w:t>max</w:t>
      </w:r>
      <w:proofErr w:type="spellEnd"/>
      <w:r>
        <w:t xml:space="preserve"> di 80 min. Il</w:t>
      </w:r>
      <w:hyperlink r:id="rId6">
        <w:r>
          <w:rPr>
            <w:color w:val="01BAFD"/>
          </w:rPr>
          <w:t xml:space="preserve"> </w:t>
        </w:r>
      </w:hyperlink>
      <w:r>
        <w:t xml:space="preserve">numero di concorrenti ammessi alla finale dipenderà dalle condizioni </w:t>
      </w:r>
      <w:r>
        <w:t>generali sanitarie, nonché dal numero di partecipanti a ogni categoria.</w:t>
      </w:r>
    </w:p>
    <w:p w14:paraId="00000013" w14:textId="77777777" w:rsidR="009C3568" w:rsidRDefault="00887476">
      <w:pPr>
        <w:jc w:val="both"/>
      </w:pPr>
      <w:r>
        <w:t xml:space="preserve"> </w:t>
      </w:r>
    </w:p>
    <w:p w14:paraId="00000014" w14:textId="77777777" w:rsidR="009C3568" w:rsidRDefault="00887476">
      <w:pPr>
        <w:shd w:val="clear" w:color="auto" w:fill="FFFFFF"/>
        <w:jc w:val="both"/>
        <w:rPr>
          <w:b/>
          <w:i/>
          <w:color w:val="373737"/>
          <w:sz w:val="21"/>
          <w:szCs w:val="21"/>
        </w:rPr>
      </w:pPr>
      <w:proofErr w:type="gramStart"/>
      <w:r>
        <w:rPr>
          <w:b/>
          <w:i/>
          <w:color w:val="373737"/>
          <w:sz w:val="21"/>
          <w:szCs w:val="21"/>
        </w:rPr>
        <w:t>sabato</w:t>
      </w:r>
      <w:proofErr w:type="gramEnd"/>
      <w:r>
        <w:rPr>
          <w:b/>
          <w:i/>
          <w:color w:val="373737"/>
          <w:sz w:val="21"/>
          <w:szCs w:val="21"/>
        </w:rPr>
        <w:t xml:space="preserve"> 9 aprile: FINALE LIVE A ROMA ALLA LUISS</w:t>
      </w:r>
    </w:p>
    <w:p w14:paraId="00000015" w14:textId="77777777" w:rsidR="009C3568" w:rsidRDefault="00887476">
      <w:pPr>
        <w:numPr>
          <w:ilvl w:val="0"/>
          <w:numId w:val="2"/>
        </w:numPr>
        <w:shd w:val="clear" w:color="auto" w:fill="FFFFFF"/>
        <w:jc w:val="both"/>
      </w:pPr>
      <w:r>
        <w:rPr>
          <w:color w:val="373737"/>
          <w:sz w:val="21"/>
          <w:szCs w:val="21"/>
        </w:rPr>
        <w:t>10:00-</w:t>
      </w:r>
      <w:proofErr w:type="gramStart"/>
      <w:r>
        <w:rPr>
          <w:color w:val="373737"/>
          <w:sz w:val="21"/>
          <w:szCs w:val="21"/>
        </w:rPr>
        <w:t>11:00  registrazione</w:t>
      </w:r>
      <w:proofErr w:type="gramEnd"/>
      <w:r>
        <w:rPr>
          <w:color w:val="373737"/>
          <w:sz w:val="21"/>
          <w:szCs w:val="21"/>
        </w:rPr>
        <w:t xml:space="preserve"> dei partecipanti</w:t>
      </w:r>
    </w:p>
    <w:p w14:paraId="00000016" w14:textId="77777777" w:rsidR="009C3568" w:rsidRDefault="00887476">
      <w:pPr>
        <w:numPr>
          <w:ilvl w:val="0"/>
          <w:numId w:val="2"/>
        </w:numPr>
        <w:shd w:val="clear" w:color="auto" w:fill="FFFFFF"/>
        <w:jc w:val="both"/>
      </w:pPr>
      <w:r>
        <w:rPr>
          <w:color w:val="373737"/>
          <w:sz w:val="21"/>
          <w:szCs w:val="21"/>
        </w:rPr>
        <w:t>11:00 saluti e presentazione della giornata e delle regole; distribuzione dei test</w:t>
      </w:r>
    </w:p>
    <w:p w14:paraId="00000017" w14:textId="77777777" w:rsidR="009C3568" w:rsidRDefault="00887476">
      <w:pPr>
        <w:numPr>
          <w:ilvl w:val="0"/>
          <w:numId w:val="2"/>
        </w:numPr>
        <w:shd w:val="clear" w:color="auto" w:fill="FFFFFF"/>
        <w:jc w:val="both"/>
      </w:pPr>
      <w:r>
        <w:rPr>
          <w:color w:val="373737"/>
          <w:sz w:val="21"/>
          <w:szCs w:val="21"/>
        </w:rPr>
        <w:t>11:30 inizia la gara</w:t>
      </w:r>
    </w:p>
    <w:p w14:paraId="00000018" w14:textId="77777777" w:rsidR="009C3568" w:rsidRDefault="00887476">
      <w:pPr>
        <w:numPr>
          <w:ilvl w:val="0"/>
          <w:numId w:val="2"/>
        </w:numPr>
        <w:shd w:val="clear" w:color="auto" w:fill="FFFFFF"/>
        <w:jc w:val="both"/>
      </w:pPr>
      <w:r>
        <w:rPr>
          <w:color w:val="373737"/>
          <w:sz w:val="21"/>
          <w:szCs w:val="21"/>
        </w:rPr>
        <w:t>13:00 pausa pranzo</w:t>
      </w:r>
    </w:p>
    <w:p w14:paraId="00000019" w14:textId="77777777" w:rsidR="009C3568" w:rsidRDefault="00887476">
      <w:pPr>
        <w:numPr>
          <w:ilvl w:val="0"/>
          <w:numId w:val="2"/>
        </w:numPr>
        <w:shd w:val="clear" w:color="auto" w:fill="FFFFFF"/>
        <w:jc w:val="both"/>
      </w:pPr>
      <w:r>
        <w:rPr>
          <w:color w:val="373737"/>
          <w:sz w:val="21"/>
          <w:szCs w:val="21"/>
        </w:rPr>
        <w:t xml:space="preserve">14:00-16:30 correzioni e programma collaterale di intrattenimento. Tra gli ospiti hanno già confermato personaggi del calibro di Furio </w:t>
      </w:r>
      <w:proofErr w:type="spellStart"/>
      <w:r>
        <w:rPr>
          <w:color w:val="373737"/>
          <w:sz w:val="21"/>
          <w:szCs w:val="21"/>
        </w:rPr>
        <w:t>Honsell</w:t>
      </w:r>
      <w:proofErr w:type="spellEnd"/>
      <w:r>
        <w:rPr>
          <w:color w:val="373737"/>
          <w:sz w:val="21"/>
          <w:szCs w:val="21"/>
        </w:rPr>
        <w:t xml:space="preserve"> (Matematico-informatico, già rettore dell’Università di Udine, nonché sin</w:t>
      </w:r>
      <w:r>
        <w:rPr>
          <w:color w:val="373737"/>
          <w:sz w:val="21"/>
          <w:szCs w:val="21"/>
        </w:rPr>
        <w:t xml:space="preserve">daco di quella città); Andrea </w:t>
      </w:r>
      <w:proofErr w:type="spellStart"/>
      <w:r>
        <w:rPr>
          <w:color w:val="373737"/>
          <w:sz w:val="21"/>
          <w:szCs w:val="21"/>
        </w:rPr>
        <w:t>Muzii</w:t>
      </w:r>
      <w:proofErr w:type="spellEnd"/>
      <w:r>
        <w:rPr>
          <w:color w:val="373737"/>
          <w:sz w:val="21"/>
          <w:szCs w:val="21"/>
        </w:rPr>
        <w:t xml:space="preserve"> (Campione del Mondo di Memoria); Andrea Angiolino (Storico e divulgatore del Gioco), Ennio Peres (il “</w:t>
      </w:r>
      <w:proofErr w:type="spellStart"/>
      <w:r>
        <w:rPr>
          <w:color w:val="373737"/>
          <w:sz w:val="21"/>
          <w:szCs w:val="21"/>
        </w:rPr>
        <w:t>Giocologo</w:t>
      </w:r>
      <w:proofErr w:type="spellEnd"/>
      <w:r>
        <w:rPr>
          <w:color w:val="373737"/>
          <w:sz w:val="21"/>
          <w:szCs w:val="21"/>
        </w:rPr>
        <w:t>” per eccellenza). Ma siamo in attesa di altre mirabolanti conferme!!!</w:t>
      </w:r>
    </w:p>
    <w:p w14:paraId="0000001A" w14:textId="77777777" w:rsidR="009C3568" w:rsidRDefault="00887476">
      <w:pPr>
        <w:numPr>
          <w:ilvl w:val="0"/>
          <w:numId w:val="2"/>
        </w:numPr>
        <w:shd w:val="clear" w:color="auto" w:fill="FFFFFF"/>
        <w:jc w:val="both"/>
      </w:pPr>
      <w:r>
        <w:rPr>
          <w:color w:val="373737"/>
          <w:sz w:val="21"/>
          <w:szCs w:val="21"/>
        </w:rPr>
        <w:t>17:00 premiazioni: trofei per i primi,</w:t>
      </w:r>
      <w:r>
        <w:rPr>
          <w:color w:val="373737"/>
          <w:sz w:val="21"/>
          <w:szCs w:val="21"/>
        </w:rPr>
        <w:t xml:space="preserve"> giochi, libri e soprattutto applausi per i migliori classificati di ogni categoria. Al titolo assoluto concorrono tutti i partecipanti, ma saranno premiati anche i migliori “OVER 60”, i migliori studenti delle SUPERIORI e i migliori delle MEDIE; eventuali</w:t>
      </w:r>
      <w:r>
        <w:rPr>
          <w:color w:val="373737"/>
          <w:sz w:val="21"/>
          <w:szCs w:val="21"/>
        </w:rPr>
        <w:t xml:space="preserve"> alunni delle elementari concorreranno nella categoria MEDIE… del resto il Campione del Mondo di Calcolo Mentale ha 11 anni ed è indiano.</w:t>
      </w:r>
    </w:p>
    <w:p w14:paraId="0000001B" w14:textId="77777777" w:rsidR="009C3568" w:rsidRDefault="00887476">
      <w:pPr>
        <w:numPr>
          <w:ilvl w:val="0"/>
          <w:numId w:val="2"/>
        </w:numPr>
        <w:shd w:val="clear" w:color="auto" w:fill="FFFFFF"/>
        <w:spacing w:after="160"/>
        <w:jc w:val="both"/>
      </w:pPr>
      <w:r>
        <w:rPr>
          <w:color w:val="373737"/>
          <w:sz w:val="21"/>
          <w:szCs w:val="21"/>
        </w:rPr>
        <w:t>18:00 liberi tutti</w:t>
      </w:r>
    </w:p>
    <w:p w14:paraId="0000001C" w14:textId="77777777" w:rsidR="009C3568" w:rsidRDefault="009C3568"/>
    <w:sectPr w:rsidR="009C3568">
      <w:pgSz w:w="11906" w:h="16838"/>
      <w:pgMar w:top="1133" w:right="1133" w:bottom="1133"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01573F"/>
    <w:multiLevelType w:val="multilevel"/>
    <w:tmpl w:val="88745076"/>
    <w:lvl w:ilvl="0">
      <w:start w:val="1"/>
      <w:numFmt w:val="bullet"/>
      <w:lvlText w:val="●"/>
      <w:lvlJc w:val="left"/>
      <w:pPr>
        <w:ind w:left="720" w:hanging="360"/>
      </w:pPr>
      <w:rPr>
        <w:rFonts w:ascii="Arial" w:eastAsia="Arial" w:hAnsi="Arial" w:cs="Arial"/>
        <w:color w:val="373737"/>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F601D1"/>
    <w:multiLevelType w:val="multilevel"/>
    <w:tmpl w:val="B8261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568"/>
    <w:rsid w:val="00887476"/>
    <w:rsid w:val="009C35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A80ED-76E2-4676-B199-AD7F4B3F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n.il/" TargetMode="External"/><Relationship Id="rId5" Type="http://schemas.openxmlformats.org/officeDocument/2006/relationships/hyperlink" Target="https://www.studiogiochi.com/attivita/organizzazione/calcolo-menta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2625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utente02</dc:creator>
  <cp:lastModifiedBy>utente02</cp:lastModifiedBy>
  <cp:revision>2</cp:revision>
  <dcterms:created xsi:type="dcterms:W3CDTF">2021-11-23T11:59:00Z</dcterms:created>
  <dcterms:modified xsi:type="dcterms:W3CDTF">2021-11-23T11:59:00Z</dcterms:modified>
</cp:coreProperties>
</file>